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0A" w:rsidRPr="00D77D6E" w:rsidRDefault="00554D0A">
      <w:pPr>
        <w:rPr>
          <w:sz w:val="20"/>
          <w:szCs w:val="20"/>
        </w:rPr>
      </w:pPr>
    </w:p>
    <w:p w:rsidR="0053602B" w:rsidRPr="00D77D6E" w:rsidRDefault="001E00DD" w:rsidP="0053602B">
      <w:pPr>
        <w:jc w:val="center"/>
        <w:rPr>
          <w:b/>
        </w:rPr>
      </w:pPr>
      <w:r w:rsidRPr="00D77D6E">
        <w:rPr>
          <w:b/>
        </w:rPr>
        <w:t>Bİ</w:t>
      </w:r>
      <w:r w:rsidR="00D77D6E" w:rsidRPr="00D77D6E">
        <w:rPr>
          <w:b/>
        </w:rPr>
        <w:t>TİRME PROJESİ</w:t>
      </w:r>
      <w:r w:rsidR="00584819" w:rsidRPr="00D77D6E">
        <w:rPr>
          <w:b/>
        </w:rPr>
        <w:t xml:space="preserve"> </w:t>
      </w:r>
      <w:r w:rsidR="00697E21" w:rsidRPr="00D77D6E">
        <w:rPr>
          <w:b/>
        </w:rPr>
        <w:t>KONTROL</w:t>
      </w:r>
      <w:r w:rsidR="00584819" w:rsidRPr="00D77D6E">
        <w:rPr>
          <w:b/>
        </w:rPr>
        <w:t xml:space="preserve"> FORMU</w:t>
      </w:r>
    </w:p>
    <w:p w:rsidR="00293FB6" w:rsidRPr="00D77D6E" w:rsidRDefault="00293FB6" w:rsidP="001558AA">
      <w:pPr>
        <w:tabs>
          <w:tab w:val="left" w:pos="1260"/>
        </w:tabs>
        <w:spacing w:line="360" w:lineRule="auto"/>
        <w:rPr>
          <w:b/>
          <w:sz w:val="20"/>
          <w:szCs w:val="20"/>
        </w:rPr>
      </w:pPr>
    </w:p>
    <w:p w:rsidR="0078509E" w:rsidRPr="00D77D6E" w:rsidRDefault="0090171A" w:rsidP="00883321">
      <w:pPr>
        <w:tabs>
          <w:tab w:val="left" w:pos="1260"/>
        </w:tabs>
        <w:spacing w:line="360" w:lineRule="auto"/>
        <w:jc w:val="both"/>
        <w:rPr>
          <w:sz w:val="20"/>
          <w:szCs w:val="20"/>
        </w:rPr>
      </w:pPr>
      <w:r w:rsidRPr="00D77D6E">
        <w:rPr>
          <w:sz w:val="20"/>
          <w:szCs w:val="20"/>
        </w:rPr>
        <w:t xml:space="preserve">Aşağıda </w:t>
      </w:r>
      <w:r w:rsidR="00584819" w:rsidRPr="00D77D6E">
        <w:rPr>
          <w:sz w:val="20"/>
          <w:szCs w:val="20"/>
        </w:rPr>
        <w:t xml:space="preserve">bilgileri verilen öğrencinin </w:t>
      </w:r>
      <w:r w:rsidR="00D77D6E">
        <w:rPr>
          <w:sz w:val="20"/>
          <w:szCs w:val="20"/>
        </w:rPr>
        <w:t xml:space="preserve">Bitirme Projesi, Jeofizik Mühendisliği Bölümü yazım kurallarına uygunluk bakımından </w:t>
      </w:r>
      <w:r w:rsidR="00584819" w:rsidRPr="00D77D6E">
        <w:rPr>
          <w:sz w:val="20"/>
          <w:szCs w:val="20"/>
        </w:rPr>
        <w:t>kontrol edilmiş</w:t>
      </w:r>
      <w:r w:rsidR="008E0823" w:rsidRPr="00D77D6E">
        <w:rPr>
          <w:sz w:val="20"/>
          <w:szCs w:val="20"/>
        </w:rPr>
        <w:t>tir.</w:t>
      </w:r>
      <w:r w:rsidR="00584819" w:rsidRPr="00D77D6E">
        <w:rPr>
          <w:sz w:val="20"/>
          <w:szCs w:val="20"/>
        </w:rPr>
        <w:t xml:space="preserve"> </w:t>
      </w:r>
    </w:p>
    <w:p w:rsidR="0078509E" w:rsidRDefault="000B3732" w:rsidP="001558AA">
      <w:pPr>
        <w:tabs>
          <w:tab w:val="left" w:pos="1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Bitirme Projesi Başlığı:</w:t>
      </w:r>
    </w:p>
    <w:p w:rsidR="000B3732" w:rsidRDefault="000B3732" w:rsidP="001558AA">
      <w:pPr>
        <w:tabs>
          <w:tab w:val="left" w:pos="1260"/>
        </w:tabs>
        <w:spacing w:line="360" w:lineRule="auto"/>
        <w:rPr>
          <w:sz w:val="20"/>
          <w:szCs w:val="20"/>
        </w:rPr>
      </w:pPr>
    </w:p>
    <w:p w:rsidR="000B3732" w:rsidRPr="00D77D6E" w:rsidRDefault="000B3732" w:rsidP="001558AA">
      <w:pPr>
        <w:tabs>
          <w:tab w:val="left" w:pos="1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Bitirme Projesi teslim edilmeye uygundur / uygun değildir.</w:t>
      </w:r>
    </w:p>
    <w:p w:rsidR="00AD148A" w:rsidRPr="00D77D6E" w:rsidRDefault="0095054F" w:rsidP="001558AA">
      <w:pPr>
        <w:tabs>
          <w:tab w:val="left" w:pos="1260"/>
        </w:tabs>
        <w:spacing w:line="360" w:lineRule="auto"/>
        <w:rPr>
          <w:b/>
          <w:sz w:val="20"/>
          <w:szCs w:val="20"/>
        </w:rPr>
      </w:pPr>
      <w:r w:rsidRPr="00D77D6E">
        <w:rPr>
          <w:b/>
          <w:sz w:val="20"/>
          <w:szCs w:val="20"/>
        </w:rPr>
        <w:t>Öğrencinin</w:t>
      </w:r>
      <w:r w:rsidR="001558AA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 xml:space="preserve"> </w:t>
      </w:r>
      <w:r w:rsidR="00724B59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ab/>
        <w:t xml:space="preserve">      </w:t>
      </w:r>
      <w:r w:rsidR="00E7539C" w:rsidRPr="00D77D6E">
        <w:rPr>
          <w:b/>
          <w:sz w:val="20"/>
          <w:szCs w:val="20"/>
        </w:rPr>
        <w:tab/>
      </w:r>
      <w:r w:rsidR="00E7539C" w:rsidRPr="00D77D6E">
        <w:rPr>
          <w:b/>
          <w:sz w:val="20"/>
          <w:szCs w:val="20"/>
        </w:rPr>
        <w:tab/>
      </w:r>
      <w:r w:rsidR="00E7539C" w:rsidRPr="00D77D6E">
        <w:rPr>
          <w:b/>
          <w:sz w:val="20"/>
          <w:szCs w:val="20"/>
        </w:rPr>
        <w:tab/>
      </w:r>
      <w:r w:rsidR="00E7539C" w:rsidRPr="00D77D6E">
        <w:rPr>
          <w:b/>
          <w:sz w:val="20"/>
          <w:szCs w:val="20"/>
        </w:rPr>
        <w:tab/>
      </w:r>
      <w:r w:rsidR="00E7539C" w:rsidRPr="00D77D6E">
        <w:rPr>
          <w:b/>
          <w:sz w:val="20"/>
          <w:szCs w:val="20"/>
        </w:rPr>
        <w:tab/>
      </w:r>
      <w:r w:rsidR="00D64660">
        <w:rPr>
          <w:b/>
          <w:sz w:val="20"/>
          <w:szCs w:val="20"/>
        </w:rPr>
        <w:t>Danışmanın</w:t>
      </w:r>
    </w:p>
    <w:p w:rsidR="00C6675F" w:rsidRDefault="00C6675F" w:rsidP="00C42261">
      <w:pPr>
        <w:spacing w:line="360" w:lineRule="auto"/>
        <w:rPr>
          <w:sz w:val="20"/>
          <w:szCs w:val="20"/>
        </w:rPr>
      </w:pPr>
      <w:r w:rsidRPr="00D77D6E">
        <w:rPr>
          <w:sz w:val="20"/>
          <w:szCs w:val="20"/>
        </w:rPr>
        <w:t>Adı Soyadı</w:t>
      </w:r>
      <w:r w:rsidR="00E7539C" w:rsidRPr="00D77D6E">
        <w:rPr>
          <w:sz w:val="20"/>
          <w:szCs w:val="20"/>
        </w:rPr>
        <w:tab/>
      </w:r>
      <w:r w:rsidR="00554D0A" w:rsidRPr="00D77D6E">
        <w:rPr>
          <w:sz w:val="20"/>
          <w:szCs w:val="20"/>
        </w:rPr>
        <w:t>:</w:t>
      </w:r>
      <w:r w:rsidR="00E7539C" w:rsidRPr="00D77D6E">
        <w:rPr>
          <w:color w:val="C0C0C0"/>
          <w:sz w:val="20"/>
          <w:szCs w:val="20"/>
        </w:rPr>
        <w:tab/>
      </w:r>
      <w:r w:rsidR="00E7539C" w:rsidRPr="00D77D6E">
        <w:rPr>
          <w:color w:val="C0C0C0"/>
          <w:sz w:val="20"/>
          <w:szCs w:val="20"/>
        </w:rPr>
        <w:tab/>
      </w:r>
      <w:r w:rsidR="00E7539C" w:rsidRPr="00D77D6E">
        <w:rPr>
          <w:color w:val="C0C0C0"/>
          <w:sz w:val="20"/>
          <w:szCs w:val="20"/>
        </w:rPr>
        <w:tab/>
      </w:r>
      <w:r w:rsidR="003B4997" w:rsidRPr="00D77D6E">
        <w:rPr>
          <w:color w:val="C0C0C0"/>
          <w:sz w:val="20"/>
          <w:szCs w:val="20"/>
        </w:rPr>
        <w:tab/>
      </w:r>
      <w:r w:rsidR="00DF2C07" w:rsidRPr="00D77D6E"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 w:rsidR="00C42261" w:rsidRPr="00D77D6E">
        <w:rPr>
          <w:sz w:val="20"/>
          <w:szCs w:val="20"/>
        </w:rPr>
        <w:t>A</w:t>
      </w:r>
      <w:r w:rsidR="00AD148A" w:rsidRPr="00D77D6E">
        <w:rPr>
          <w:sz w:val="20"/>
          <w:szCs w:val="20"/>
        </w:rPr>
        <w:t>dı</w:t>
      </w:r>
      <w:r w:rsidR="00554D0A" w:rsidRPr="00D77D6E">
        <w:rPr>
          <w:sz w:val="20"/>
          <w:szCs w:val="20"/>
        </w:rPr>
        <w:t xml:space="preserve"> Soyadı</w:t>
      </w:r>
      <w:r>
        <w:rPr>
          <w:sz w:val="20"/>
          <w:szCs w:val="20"/>
        </w:rPr>
        <w:tab/>
      </w:r>
      <w:r w:rsidR="00293FB6" w:rsidRPr="00D77D6E">
        <w:rPr>
          <w:sz w:val="20"/>
          <w:szCs w:val="20"/>
        </w:rPr>
        <w:t>:</w:t>
      </w:r>
      <w:r w:rsidR="00E7539C" w:rsidRPr="00D77D6E">
        <w:rPr>
          <w:sz w:val="20"/>
          <w:szCs w:val="20"/>
        </w:rPr>
        <w:tab/>
      </w:r>
    </w:p>
    <w:p w:rsidR="00C6675F" w:rsidRDefault="00C6675F" w:rsidP="00C42261">
      <w:pPr>
        <w:spacing w:line="360" w:lineRule="auto"/>
        <w:rPr>
          <w:sz w:val="20"/>
          <w:szCs w:val="20"/>
        </w:rPr>
      </w:pPr>
      <w:r w:rsidRPr="00D77D6E">
        <w:rPr>
          <w:sz w:val="20"/>
          <w:szCs w:val="20"/>
        </w:rPr>
        <w:t>Numarası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3FB6" w:rsidRPr="00D77D6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D6E">
        <w:rPr>
          <w:sz w:val="20"/>
          <w:szCs w:val="20"/>
        </w:rPr>
        <w:tab/>
      </w:r>
      <w:r w:rsidR="00554D0A" w:rsidRPr="00D77D6E">
        <w:rPr>
          <w:sz w:val="20"/>
          <w:szCs w:val="20"/>
        </w:rPr>
        <w:t>İmza</w:t>
      </w:r>
      <w:r w:rsidR="00E7539C" w:rsidRPr="00D77D6E">
        <w:rPr>
          <w:sz w:val="20"/>
          <w:szCs w:val="20"/>
        </w:rPr>
        <w:tab/>
      </w:r>
      <w:r w:rsidR="00DF2C07" w:rsidRPr="00D77D6E">
        <w:rPr>
          <w:sz w:val="20"/>
          <w:szCs w:val="20"/>
        </w:rPr>
        <w:tab/>
      </w:r>
      <w:r w:rsidR="00DF2C07" w:rsidRPr="00D77D6E">
        <w:rPr>
          <w:sz w:val="20"/>
          <w:szCs w:val="20"/>
        </w:rPr>
        <w:tab/>
      </w:r>
      <w:r w:rsidR="00AD148A" w:rsidRPr="00D77D6E">
        <w:rPr>
          <w:sz w:val="20"/>
          <w:szCs w:val="20"/>
        </w:rPr>
        <w:t>:</w:t>
      </w:r>
    </w:p>
    <w:p w:rsidR="004F4BAB" w:rsidRDefault="004F4BAB" w:rsidP="00C6675F">
      <w:pPr>
        <w:spacing w:line="360" w:lineRule="auto"/>
        <w:ind w:left="3976" w:firstLine="284"/>
        <w:rPr>
          <w:sz w:val="20"/>
          <w:szCs w:val="20"/>
        </w:rPr>
      </w:pPr>
      <w:r w:rsidRPr="00D77D6E">
        <w:rPr>
          <w:sz w:val="20"/>
          <w:szCs w:val="20"/>
        </w:rPr>
        <w:t>Tarih</w:t>
      </w:r>
      <w:r w:rsidR="00DF2C07" w:rsidRPr="00D77D6E">
        <w:rPr>
          <w:sz w:val="20"/>
          <w:szCs w:val="20"/>
        </w:rPr>
        <w:tab/>
      </w:r>
      <w:r w:rsidR="00DF2C07" w:rsidRPr="00D77D6E">
        <w:rPr>
          <w:sz w:val="20"/>
          <w:szCs w:val="20"/>
        </w:rPr>
        <w:tab/>
      </w:r>
      <w:r w:rsidRPr="00D77D6E">
        <w:rPr>
          <w:sz w:val="20"/>
          <w:szCs w:val="20"/>
        </w:rPr>
        <w:tab/>
        <w:t>:</w:t>
      </w:r>
      <w:r w:rsidR="00DF2C07" w:rsidRPr="00D77D6E">
        <w:rPr>
          <w:sz w:val="20"/>
          <w:szCs w:val="20"/>
        </w:rPr>
        <w:t xml:space="preserve"> </w:t>
      </w:r>
    </w:p>
    <w:tbl>
      <w:tblPr>
        <w:tblW w:w="8852" w:type="dxa"/>
        <w:tblInd w:w="-284" w:type="dxa"/>
        <w:tblLook w:val="01E0" w:firstRow="1" w:lastRow="1" w:firstColumn="1" w:lastColumn="1" w:noHBand="0" w:noVBand="0"/>
      </w:tblPr>
      <w:tblGrid>
        <w:gridCol w:w="2987"/>
        <w:gridCol w:w="1416"/>
        <w:gridCol w:w="1550"/>
        <w:gridCol w:w="2899"/>
      </w:tblGrid>
      <w:tr w:rsidR="00F209D9" w:rsidRPr="00C03ABE" w:rsidTr="001F33DE">
        <w:tc>
          <w:tcPr>
            <w:tcW w:w="2987" w:type="dxa"/>
            <w:shd w:val="clear" w:color="auto" w:fill="auto"/>
          </w:tcPr>
          <w:p w:rsidR="00F209D9" w:rsidRPr="00C03ABE" w:rsidRDefault="00584819" w:rsidP="00C03ABE">
            <w:pPr>
              <w:spacing w:line="360" w:lineRule="auto"/>
              <w:jc w:val="center"/>
              <w:rPr>
                <w:b/>
              </w:rPr>
            </w:pPr>
            <w:r w:rsidRPr="00D77D6E">
              <w:tab/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209D9" w:rsidRPr="00C03ABE" w:rsidRDefault="00F209D9" w:rsidP="00C03ABE">
            <w:pPr>
              <w:spacing w:line="360" w:lineRule="auto"/>
              <w:jc w:val="center"/>
              <w:rPr>
                <w:b/>
              </w:rPr>
            </w:pPr>
            <w:r w:rsidRPr="00C03ABE">
              <w:rPr>
                <w:b/>
              </w:rPr>
              <w:t>OLUMLU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F209D9" w:rsidRPr="00C03ABE" w:rsidRDefault="00F209D9" w:rsidP="00C03ABE">
            <w:pPr>
              <w:tabs>
                <w:tab w:val="left" w:pos="3096"/>
                <w:tab w:val="left" w:pos="6192"/>
              </w:tabs>
              <w:spacing w:line="360" w:lineRule="auto"/>
              <w:jc w:val="center"/>
              <w:rPr>
                <w:b/>
              </w:rPr>
            </w:pPr>
            <w:r w:rsidRPr="00C03ABE">
              <w:rPr>
                <w:b/>
              </w:rPr>
              <w:t>OLUMSUZ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F209D9" w:rsidRPr="00C03ABE" w:rsidRDefault="00F209D9" w:rsidP="00C03ABE">
            <w:pPr>
              <w:tabs>
                <w:tab w:val="left" w:pos="3096"/>
                <w:tab w:val="left" w:pos="6192"/>
              </w:tabs>
              <w:spacing w:line="360" w:lineRule="auto"/>
              <w:jc w:val="center"/>
              <w:rPr>
                <w:b/>
              </w:rPr>
            </w:pPr>
            <w:r w:rsidRPr="00C03ABE">
              <w:rPr>
                <w:b/>
              </w:rPr>
              <w:t>Açıklama</w:t>
            </w:r>
          </w:p>
        </w:tc>
      </w:tr>
      <w:tr w:rsidR="00F209D9" w:rsidRPr="004C4E4A" w:rsidTr="001F33DE">
        <w:tc>
          <w:tcPr>
            <w:tcW w:w="2987" w:type="dxa"/>
            <w:shd w:val="clear" w:color="auto" w:fill="auto"/>
            <w:vAlign w:val="center"/>
          </w:tcPr>
          <w:p w:rsidR="00F209D9" w:rsidRPr="00C03ABE" w:rsidRDefault="00F209D9" w:rsidP="00C03ABE">
            <w:pPr>
              <w:tabs>
                <w:tab w:val="left" w:pos="3096"/>
                <w:tab w:val="left" w:pos="6192"/>
              </w:tabs>
              <w:spacing w:line="360" w:lineRule="auto"/>
              <w:rPr>
                <w:b/>
              </w:rPr>
            </w:pPr>
            <w:r w:rsidRPr="00C03ABE">
              <w:rPr>
                <w:b/>
              </w:rPr>
              <w:t>1. BASKI DÜZENİ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:rsidR="00F209D9" w:rsidRPr="004C4E4A" w:rsidRDefault="00F209D9" w:rsidP="00C03ABE">
            <w:pPr>
              <w:spacing w:line="360" w:lineRule="auto"/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</w:p>
        </w:tc>
      </w:tr>
      <w:tr w:rsidR="00F209D9" w:rsidRPr="004C4E4A" w:rsidTr="001F33DE"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  <w:r w:rsidRPr="004C4E4A">
              <w:t>Kağıt standartı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F209D9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  <w:r w:rsidRPr="004C4E4A">
              <w:t>Kağıt kullanım alanı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F209D9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  <w:r w:rsidRPr="004C4E4A">
              <w:t>Yazım özellikleri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F209D9" w:rsidRPr="004C4E4A" w:rsidTr="001F33DE">
        <w:tc>
          <w:tcPr>
            <w:tcW w:w="2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C03ABE" w:rsidRDefault="00F209D9" w:rsidP="00C03ABE">
            <w:pPr>
              <w:spacing w:line="360" w:lineRule="auto"/>
              <w:rPr>
                <w:b/>
              </w:rPr>
            </w:pPr>
            <w:r w:rsidRPr="00C03ABE">
              <w:rPr>
                <w:b/>
              </w:rPr>
              <w:t>2. YAZIM DÜZENİ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F209D9" w:rsidRPr="004C4E4A" w:rsidTr="001F33DE"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  <w:r w:rsidRPr="004C4E4A">
              <w:t>Kapak düzeni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DE44F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2A29A2" w:rsidRDefault="00DE44FE" w:rsidP="00C03ABE">
            <w:pPr>
              <w:spacing w:line="360" w:lineRule="auto"/>
            </w:pPr>
            <w:r w:rsidRPr="002A29A2">
              <w:t>Tez Sonuç Formu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</w:pPr>
            <w:r>
              <w:t>Teşekkür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</w:pPr>
            <w:r w:rsidRPr="004C4E4A">
              <w:t>Özet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</w:pPr>
            <w:r>
              <w:t>Abstract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</w:pPr>
            <w:r>
              <w:t>İçindekiler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C250E" w:rsidP="00C03ABE">
            <w:pPr>
              <w:spacing w:line="360" w:lineRule="auto"/>
            </w:pPr>
            <w:r>
              <w:t>Tablo ve şekil listeleri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1F33D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3DE" w:rsidRDefault="001F33DE" w:rsidP="00C03ABE">
            <w:pPr>
              <w:spacing w:line="360" w:lineRule="auto"/>
            </w:pPr>
            <w:r>
              <w:t>Table and figure captions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3DE" w:rsidRPr="004C4E4A" w:rsidRDefault="001F33D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3DE" w:rsidRPr="004C4E4A" w:rsidRDefault="001F33D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3DE" w:rsidRPr="004C4E4A" w:rsidRDefault="001F33DE" w:rsidP="00C03ABE">
            <w:pPr>
              <w:spacing w:line="360" w:lineRule="auto"/>
              <w:ind w:left="360"/>
            </w:pPr>
          </w:p>
        </w:tc>
      </w:tr>
      <w:tr w:rsidR="001F33D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3DE" w:rsidRDefault="001F33DE" w:rsidP="00C03ABE">
            <w:pPr>
              <w:spacing w:line="360" w:lineRule="auto"/>
            </w:pPr>
            <w:r>
              <w:t>Conclusions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3DE" w:rsidRPr="004C4E4A" w:rsidRDefault="001F33D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3DE" w:rsidRPr="004C4E4A" w:rsidRDefault="001F33D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3DE" w:rsidRPr="004C4E4A" w:rsidRDefault="001F33DE" w:rsidP="00C03ABE">
            <w:pPr>
              <w:spacing w:line="360" w:lineRule="auto"/>
              <w:ind w:left="360"/>
            </w:pPr>
          </w:p>
        </w:tc>
      </w:tr>
      <w:tr w:rsidR="00DC250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Metin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Ekler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Tablo ve şekiller</w:t>
            </w:r>
            <w:r>
              <w:t>in gösterimi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  <w:jc w:val="center"/>
            </w:pPr>
          </w:p>
        </w:tc>
      </w:tr>
      <w:tr w:rsidR="00DC250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Numaralandırma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Bölümlerin düzeni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Kaynakların gösterimi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1F33DE"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Kaynak liste</w:t>
            </w:r>
            <w:r>
              <w:t>si</w:t>
            </w:r>
            <w:r w:rsidRPr="004C4E4A">
              <w:t xml:space="preserve"> ve yazımı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  <w:bookmarkStart w:id="0" w:name="_GoBack"/>
        <w:bookmarkEnd w:id="0"/>
      </w:tr>
      <w:tr w:rsidR="00DC250E" w:rsidRPr="004C4E4A" w:rsidTr="001F33DE">
        <w:tc>
          <w:tcPr>
            <w:tcW w:w="2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50E" w:rsidRPr="00C03ABE" w:rsidRDefault="000B3732" w:rsidP="00C03ABE">
            <w:pPr>
              <w:spacing w:line="360" w:lineRule="auto"/>
              <w:rPr>
                <w:b/>
              </w:rPr>
            </w:pPr>
            <w:r w:rsidRPr="00C03ABE">
              <w:rPr>
                <w:b/>
              </w:rPr>
              <w:t>Genel Görüş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:rsidR="00DC250E" w:rsidRPr="004C4E4A" w:rsidRDefault="00DC250E" w:rsidP="00C03ABE">
            <w:pPr>
              <w:spacing w:line="360" w:lineRule="auto"/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</w:p>
        </w:tc>
      </w:tr>
    </w:tbl>
    <w:p w:rsidR="002A5DB5" w:rsidRPr="00D77D6E" w:rsidRDefault="0075201D" w:rsidP="00761CAF">
      <w:pPr>
        <w:spacing w:line="360" w:lineRule="auto"/>
        <w:ind w:firstLine="284"/>
        <w:rPr>
          <w:lang w:eastAsia="tr-TR"/>
        </w:rPr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486400" cy="914400"/>
                <wp:effectExtent l="3810" t="0" r="0" b="4445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074" w:rsidRDefault="003E4074" w:rsidP="003E4074"/>
                          <w:p w:rsidR="003E4074" w:rsidRDefault="00886040" w:rsidP="003E4074">
                            <w:pPr>
                              <w:jc w:val="center"/>
                            </w:pPr>
                            <w:r>
                              <w:t>Doç</w:t>
                            </w:r>
                            <w:r w:rsidR="003E4074">
                              <w:t>. Dr. Tolga GÖNENÇ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0;margin-top:4.6pt;width:6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zogQIAABE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FkiyLUpzeuRLcHg45+QEPwDbk6cw/1Z0c03LZM78Qra6FvBeMYXxZOJpOjI44L&#10;INv+HXC8iO09RKChsV0AxHIQREeens7chGBq3Fzkq2WeoqlGW5HlYR6uYOXptLHOvxHQkTCpqEXu&#10;Izo73Ds/up5cYvSgJN9IpeLC7ra3ypIDQ51s4ndEd1M3pYOzhnBsRBx3MEi8I9hCuJH3b0U2z9Ob&#10;eTHbLFeXs3yTL2bFZbqapVlxUyzTvMjvNt9DgFletpJzoe+lFicNZvnfcXzshlE9UYWkx/os5ouR&#10;omn0bppkGr8/JdlJjy2pZFfR1dmJlYHY15pj2qz0TKpxnvwcfiQEa3D6x6pEGQTmRw34YTsgStDG&#10;FvgTCsIC8oXU4juCkxbsV0p67MmKui97ZgUl6q1GUUXasYnjIl9czvGMnVq2UwvTNUJV1FMyTm/9&#10;2Ph7Y+WuxZtGGWt4hUJsZNTIc1RH+WLfxWSOb0Ro7Ok6ej2/ZOsfAAAA//8DAFBLAwQUAAYACAAA&#10;ACEAtSGSstsAAAAGAQAADwAAAGRycy9kb3ducmV2LnhtbEyPQU+DQBSE7yb+h81r4sXYRWxpiyyN&#10;mmi8tvYHPOAVSNm3hN0W+u99nuxxMpOZb7LtZDt1ocG3jg08zyNQxKWrWq4NHH4+n9agfECusHNM&#10;Bq7kYZvf32WYVm7kHV32oVZSwj5FA00Ifaq1Lxuy6OeuJxbv6AaLQeRQ62rAUcptp+MoSrTFlmWh&#10;wZ4+GipP+7M1cPweH5ebsfgKh9Vukbxjuyrc1ZiH2fT2CirQFP7D8Icv6JALU+HOXHnVGZAjwcAm&#10;BiXmOlmILiS1fIlB55m+xc9/AQAA//8DAFBLAQItABQABgAIAAAAIQC2gziS/gAAAOEBAAATAAAA&#10;AAAAAAAAAAAAAAAAAABbQ29udGVudF9UeXBlc10ueG1sUEsBAi0AFAAGAAgAAAAhADj9If/WAAAA&#10;lAEAAAsAAAAAAAAAAAAAAAAALwEAAF9yZWxzLy5yZWxzUEsBAi0AFAAGAAgAAAAhAI61/OiBAgAA&#10;EQUAAA4AAAAAAAAAAAAAAAAALgIAAGRycy9lMm9Eb2MueG1sUEsBAi0AFAAGAAgAAAAhALUhkrLb&#10;AAAABgEAAA8AAAAAAAAAAAAAAAAA2wQAAGRycy9kb3ducmV2LnhtbFBLBQYAAAAABAAEAPMAAADj&#10;BQAAAAA=&#10;" stroked="f">
                <v:textbox>
                  <w:txbxContent>
                    <w:p w:rsidR="003E4074" w:rsidRDefault="003E4074" w:rsidP="003E4074"/>
                    <w:p w:rsidR="003E4074" w:rsidRDefault="00886040" w:rsidP="003E4074">
                      <w:pPr>
                        <w:jc w:val="center"/>
                      </w:pPr>
                      <w:r>
                        <w:t>Doç</w:t>
                      </w:r>
                      <w:r w:rsidR="003E4074">
                        <w:t>. Dr. Tolga GÖNENÇ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DB5" w:rsidRPr="00D77D6E" w:rsidSect="001F33DE">
      <w:headerReference w:type="default" r:id="rId7"/>
      <w:pgSz w:w="11906" w:h="16838"/>
      <w:pgMar w:top="1134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E9" w:rsidRDefault="005924E9">
      <w:r>
        <w:separator/>
      </w:r>
    </w:p>
  </w:endnote>
  <w:endnote w:type="continuationSeparator" w:id="0">
    <w:p w:rsidR="005924E9" w:rsidRDefault="0059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E9" w:rsidRDefault="005924E9">
      <w:r>
        <w:separator/>
      </w:r>
    </w:p>
  </w:footnote>
  <w:footnote w:type="continuationSeparator" w:id="0">
    <w:p w:rsidR="005924E9" w:rsidRDefault="0059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0A" w:rsidRDefault="00D77D6E" w:rsidP="00D77D6E">
    <w:pPr>
      <w:pStyle w:val="stbilgi"/>
      <w:jc w:val="center"/>
    </w:pPr>
    <w:r>
      <w:t>DOKUZ EYLÜL ÜNİVERSİTESİ MÜHENDİSLİK FAKÜLTESİ</w:t>
    </w:r>
  </w:p>
  <w:p w:rsidR="00D77D6E" w:rsidRDefault="00D77D6E" w:rsidP="00D77D6E">
    <w:pPr>
      <w:pStyle w:val="stbilgi"/>
      <w:jc w:val="center"/>
    </w:pPr>
    <w:r>
      <w:t>JEOFİZİK MÜHENDİSLİĞİ BÖLÜMÜ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13"/>
    <w:multiLevelType w:val="multilevel"/>
    <w:tmpl w:val="7C289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5B5"/>
    <w:multiLevelType w:val="hybridMultilevel"/>
    <w:tmpl w:val="789A3A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E3D41"/>
    <w:multiLevelType w:val="hybridMultilevel"/>
    <w:tmpl w:val="7C289476"/>
    <w:lvl w:ilvl="0" w:tplc="844AA2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7481"/>
    <w:multiLevelType w:val="hybridMultilevel"/>
    <w:tmpl w:val="C276A18E"/>
    <w:lvl w:ilvl="0" w:tplc="4EA0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B"/>
    <w:rsid w:val="00002930"/>
    <w:rsid w:val="00024D3C"/>
    <w:rsid w:val="00025456"/>
    <w:rsid w:val="000453A8"/>
    <w:rsid w:val="000968E9"/>
    <w:rsid w:val="000B3732"/>
    <w:rsid w:val="000F5A4A"/>
    <w:rsid w:val="00104BB6"/>
    <w:rsid w:val="0011125A"/>
    <w:rsid w:val="00117473"/>
    <w:rsid w:val="00121AF6"/>
    <w:rsid w:val="00132257"/>
    <w:rsid w:val="001558AA"/>
    <w:rsid w:val="001A5BED"/>
    <w:rsid w:val="001E00DD"/>
    <w:rsid w:val="001E26E0"/>
    <w:rsid w:val="001F33DE"/>
    <w:rsid w:val="00214E8F"/>
    <w:rsid w:val="0021756D"/>
    <w:rsid w:val="002475EE"/>
    <w:rsid w:val="00255BEF"/>
    <w:rsid w:val="00261270"/>
    <w:rsid w:val="00293FB6"/>
    <w:rsid w:val="002A29A2"/>
    <w:rsid w:val="002A473D"/>
    <w:rsid w:val="002A5DB5"/>
    <w:rsid w:val="002C5382"/>
    <w:rsid w:val="003133E2"/>
    <w:rsid w:val="00314160"/>
    <w:rsid w:val="00343300"/>
    <w:rsid w:val="00352957"/>
    <w:rsid w:val="003A2A84"/>
    <w:rsid w:val="003B1245"/>
    <w:rsid w:val="003B4997"/>
    <w:rsid w:val="003D5CF0"/>
    <w:rsid w:val="003E12B9"/>
    <w:rsid w:val="003E4074"/>
    <w:rsid w:val="00440CAD"/>
    <w:rsid w:val="004A6300"/>
    <w:rsid w:val="004B7796"/>
    <w:rsid w:val="004F3AFE"/>
    <w:rsid w:val="004F4BAB"/>
    <w:rsid w:val="004F6FBB"/>
    <w:rsid w:val="00510D3F"/>
    <w:rsid w:val="0053602B"/>
    <w:rsid w:val="00554D0A"/>
    <w:rsid w:val="00567850"/>
    <w:rsid w:val="005845AE"/>
    <w:rsid w:val="00584819"/>
    <w:rsid w:val="005924E9"/>
    <w:rsid w:val="005B2818"/>
    <w:rsid w:val="005B5FC7"/>
    <w:rsid w:val="005B7CE8"/>
    <w:rsid w:val="005C500D"/>
    <w:rsid w:val="005F76B5"/>
    <w:rsid w:val="00612C3C"/>
    <w:rsid w:val="00643F3B"/>
    <w:rsid w:val="00697E21"/>
    <w:rsid w:val="007050FC"/>
    <w:rsid w:val="00721CC1"/>
    <w:rsid w:val="00724B59"/>
    <w:rsid w:val="007260BD"/>
    <w:rsid w:val="007450C8"/>
    <w:rsid w:val="0075201D"/>
    <w:rsid w:val="00761CAF"/>
    <w:rsid w:val="00764C67"/>
    <w:rsid w:val="00775563"/>
    <w:rsid w:val="0078509E"/>
    <w:rsid w:val="007C1867"/>
    <w:rsid w:val="007C543C"/>
    <w:rsid w:val="007F35EB"/>
    <w:rsid w:val="00821794"/>
    <w:rsid w:val="008664CA"/>
    <w:rsid w:val="00883321"/>
    <w:rsid w:val="00886040"/>
    <w:rsid w:val="008B1785"/>
    <w:rsid w:val="008D3AC0"/>
    <w:rsid w:val="008E0823"/>
    <w:rsid w:val="008F0E56"/>
    <w:rsid w:val="0090171A"/>
    <w:rsid w:val="0093133C"/>
    <w:rsid w:val="00941437"/>
    <w:rsid w:val="00945EA4"/>
    <w:rsid w:val="0095054F"/>
    <w:rsid w:val="0098793C"/>
    <w:rsid w:val="009A0E52"/>
    <w:rsid w:val="009B3CAF"/>
    <w:rsid w:val="009E0BD4"/>
    <w:rsid w:val="00A058E7"/>
    <w:rsid w:val="00A31B81"/>
    <w:rsid w:val="00A84439"/>
    <w:rsid w:val="00A9202E"/>
    <w:rsid w:val="00AD148A"/>
    <w:rsid w:val="00AF00E9"/>
    <w:rsid w:val="00B12A86"/>
    <w:rsid w:val="00B43FDD"/>
    <w:rsid w:val="00B60F74"/>
    <w:rsid w:val="00BA1391"/>
    <w:rsid w:val="00BB0B57"/>
    <w:rsid w:val="00BF06ED"/>
    <w:rsid w:val="00BF205C"/>
    <w:rsid w:val="00BF6EB9"/>
    <w:rsid w:val="00C03ABE"/>
    <w:rsid w:val="00C260C4"/>
    <w:rsid w:val="00C42261"/>
    <w:rsid w:val="00C51BB9"/>
    <w:rsid w:val="00C538AC"/>
    <w:rsid w:val="00C62CD6"/>
    <w:rsid w:val="00C6675F"/>
    <w:rsid w:val="00D07278"/>
    <w:rsid w:val="00D137EA"/>
    <w:rsid w:val="00D34B74"/>
    <w:rsid w:val="00D3659D"/>
    <w:rsid w:val="00D41C7F"/>
    <w:rsid w:val="00D46A76"/>
    <w:rsid w:val="00D64660"/>
    <w:rsid w:val="00D701D2"/>
    <w:rsid w:val="00D77D6E"/>
    <w:rsid w:val="00DA62BF"/>
    <w:rsid w:val="00DC250E"/>
    <w:rsid w:val="00DE44FE"/>
    <w:rsid w:val="00DF2C07"/>
    <w:rsid w:val="00E24F14"/>
    <w:rsid w:val="00E36375"/>
    <w:rsid w:val="00E7539C"/>
    <w:rsid w:val="00EA0511"/>
    <w:rsid w:val="00ED0A79"/>
    <w:rsid w:val="00F11AF6"/>
    <w:rsid w:val="00F209D9"/>
    <w:rsid w:val="00F721D2"/>
    <w:rsid w:val="00F73108"/>
    <w:rsid w:val="00F7630B"/>
    <w:rsid w:val="00F90CC4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0249E"/>
  <w15:chartTrackingRefBased/>
  <w15:docId w15:val="{B9578C71-C2F3-4B9A-8486-A6251DBC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43FDD"/>
    <w:pPr>
      <w:keepNext/>
      <w:jc w:val="center"/>
      <w:outlineLvl w:val="0"/>
    </w:pPr>
    <w:rPr>
      <w:b/>
      <w:noProof w:val="0"/>
      <w:szCs w:val="20"/>
    </w:rPr>
  </w:style>
  <w:style w:type="paragraph" w:styleId="Balk9">
    <w:name w:val="heading 9"/>
    <w:basedOn w:val="Normal"/>
    <w:next w:val="Normal"/>
    <w:qFormat/>
    <w:rsid w:val="00B43FDD"/>
    <w:pPr>
      <w:keepNext/>
      <w:spacing w:line="360" w:lineRule="auto"/>
      <w:jc w:val="center"/>
      <w:outlineLvl w:val="8"/>
    </w:pPr>
    <w:rPr>
      <w:rFonts w:ascii="Arial" w:hAnsi="Arial" w:cs="Arial"/>
      <w:b/>
      <w:noProof w:val="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554D0A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rsid w:val="00554D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DEU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jeofizik</dc:creator>
  <cp:keywords/>
  <cp:lastModifiedBy>Meriç Berge</cp:lastModifiedBy>
  <cp:revision>3</cp:revision>
  <cp:lastPrinted>2004-10-21T08:05:00Z</cp:lastPrinted>
  <dcterms:created xsi:type="dcterms:W3CDTF">2018-11-28T12:13:00Z</dcterms:created>
  <dcterms:modified xsi:type="dcterms:W3CDTF">2023-02-14T09:51:00Z</dcterms:modified>
</cp:coreProperties>
</file>